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A4" w:rsidRPr="00C51F9B" w:rsidRDefault="003515A4" w:rsidP="003515A4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1F9B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3515A4" w:rsidRPr="00C51F9B" w:rsidRDefault="003515A4" w:rsidP="003515A4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1F9B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3515A4" w:rsidRPr="00C51F9B" w:rsidRDefault="003515A4" w:rsidP="003515A4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51F9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Методы экологических исследований</w:t>
      </w:r>
      <w:r w:rsidRPr="00C51F9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3515A4" w:rsidRPr="00C51F9B" w:rsidRDefault="003515A4" w:rsidP="003515A4">
      <w:pPr>
        <w:widowControl w:val="0"/>
        <w:numPr>
          <w:ilvl w:val="0"/>
          <w:numId w:val="1"/>
        </w:numPr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1F9B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3515A4" w:rsidRPr="00C51F9B" w:rsidRDefault="003515A4" w:rsidP="003515A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F9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51F9B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C51F9B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</w:t>
      </w:r>
      <w:r>
        <w:rPr>
          <w:rFonts w:ascii="Times New Roman" w:eastAsia="Calibri" w:hAnsi="Times New Roman" w:cs="Times New Roman"/>
          <w:sz w:val="24"/>
          <w:szCs w:val="24"/>
        </w:rPr>
        <w:t>одопользование, направленность Экология и п</w:t>
      </w:r>
      <w:r w:rsidRPr="00C51F9B">
        <w:rPr>
          <w:rFonts w:ascii="Times New Roman" w:eastAsia="Calibri" w:hAnsi="Times New Roman" w:cs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3515A4" w:rsidRPr="00C51F9B" w:rsidRDefault="003515A4" w:rsidP="003515A4">
      <w:pPr>
        <w:widowControl w:val="0"/>
        <w:numPr>
          <w:ilvl w:val="0"/>
          <w:numId w:val="1"/>
        </w:numPr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1F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3515A4" w:rsidRPr="00C51F9B" w:rsidRDefault="003515A4" w:rsidP="003515A4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F9B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3515A4" w:rsidRDefault="003515A4" w:rsidP="003515A4">
      <w:pPr>
        <w:tabs>
          <w:tab w:val="left" w:pos="720"/>
          <w:tab w:val="left" w:pos="756"/>
        </w:tabs>
        <w:suppressAutoHyphens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Общепрофессиональных компетенций: </w:t>
      </w:r>
      <w:r w:rsidRPr="00C51F9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владением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методами химического анализа, знаниями о современных динамических процессах в природе и </w:t>
      </w:r>
      <w:proofErr w:type="spellStart"/>
      <w:r w:rsidRPr="00C51F9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техносфере</w:t>
      </w:r>
      <w:proofErr w:type="spellEnd"/>
      <w:r w:rsidRPr="00C51F9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, о состоянии геосфер 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 количественной обработки информации (ОПК-2)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:rsidR="003515A4" w:rsidRPr="001D6D51" w:rsidRDefault="003515A4" w:rsidP="003515A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1D6D5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3515A4" w:rsidRDefault="003515A4" w:rsidP="003515A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C51F9B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4"/>
          <w:lang w:eastAsia="ru-RU"/>
        </w:rPr>
        <w:t xml:space="preserve">Знания: </w:t>
      </w:r>
      <w:r w:rsidRPr="00C51F9B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основных методов экологических исследований водных объектов, почв и атмосферного воздуха;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  <w:r w:rsidRPr="00C51F9B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 приемов и способов изучения живых организмов и их сообществ в водных и наземных экосистемах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.</w:t>
      </w:r>
    </w:p>
    <w:p w:rsidR="003515A4" w:rsidRDefault="003515A4" w:rsidP="003515A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4"/>
          <w:lang w:eastAsia="ru-RU"/>
        </w:rPr>
      </w:pPr>
      <w:r w:rsidRPr="00C51F9B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4"/>
          <w:lang w:eastAsia="ru-RU"/>
        </w:rPr>
        <w:t>Умения:</w:t>
      </w:r>
      <w:r w:rsidRPr="00C51F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51F9B"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4"/>
          <w:lang w:eastAsia="ru-RU"/>
        </w:rPr>
        <w:t>выбирать методы проведения экологических исследований и контроля состояния окружающей среды</w:t>
      </w:r>
      <w:r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4"/>
          <w:lang w:eastAsia="ru-RU"/>
        </w:rPr>
        <w:t>.</w:t>
      </w:r>
    </w:p>
    <w:p w:rsidR="003515A4" w:rsidRDefault="003515A4" w:rsidP="003515A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C51F9B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4"/>
          <w:lang w:eastAsia="ru-RU"/>
        </w:rPr>
        <w:t>Навык: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  <w:r w:rsidRPr="00C51F9B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владение современными методами и приемами исследований и творческое применение их при проведении исследований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.</w:t>
      </w:r>
    </w:p>
    <w:p w:rsidR="003515A4" w:rsidRDefault="003515A4" w:rsidP="003515A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C51F9B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4"/>
          <w:lang w:eastAsia="ru-RU"/>
        </w:rPr>
        <w:t>Опыт деятельности:</w:t>
      </w:r>
      <w:r w:rsidRPr="00C51F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51F9B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при решении практических задач в основной области профессиональной деятельности - сфере природопользования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.</w:t>
      </w:r>
    </w:p>
    <w:p w:rsidR="003515A4" w:rsidRDefault="003515A4" w:rsidP="003515A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Профессиональных компетенций: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  <w:r w:rsidRPr="001817B2">
        <w:rPr>
          <w:rFonts w:ascii="Times New Roman" w:hAnsi="Times New Roman" w:cs="Times New Roman"/>
          <w:sz w:val="24"/>
          <w:szCs w:val="24"/>
        </w:rPr>
        <w:t>владением методами подготовки документации для экологической экспертизы ра</w:t>
      </w:r>
      <w:r w:rsidRPr="001817B2">
        <w:rPr>
          <w:rFonts w:ascii="Times New Roman" w:hAnsi="Times New Roman" w:cs="Times New Roman"/>
          <w:sz w:val="24"/>
          <w:szCs w:val="24"/>
        </w:rPr>
        <w:t>з</w:t>
      </w:r>
      <w:r w:rsidRPr="001817B2">
        <w:rPr>
          <w:rFonts w:ascii="Times New Roman" w:hAnsi="Times New Roman" w:cs="Times New Roman"/>
          <w:sz w:val="24"/>
          <w:szCs w:val="24"/>
        </w:rPr>
        <w:t>личных видов проектного анализа, проведения инженерно-экологических исследований для оценки воздействия на окружающую среду разных видов хозяйственной деятельности, мет</w:t>
      </w:r>
      <w:r w:rsidRPr="001817B2">
        <w:rPr>
          <w:rFonts w:ascii="Times New Roman" w:hAnsi="Times New Roman" w:cs="Times New Roman"/>
          <w:sz w:val="24"/>
          <w:szCs w:val="24"/>
        </w:rPr>
        <w:t>о</w:t>
      </w:r>
      <w:r w:rsidRPr="001817B2">
        <w:rPr>
          <w:rFonts w:ascii="Times New Roman" w:hAnsi="Times New Roman" w:cs="Times New Roman"/>
          <w:sz w:val="24"/>
          <w:szCs w:val="24"/>
        </w:rPr>
        <w:t>дами оценки воздействия хозяйственной деятельности на окружающую среду и здоровье населения, оценки экономического ущерба и рисков для природной среды, экономической эффективности природоохранных мероприятий, платы за пользование природными ресурс</w:t>
      </w:r>
      <w:r w:rsidRPr="001817B2">
        <w:rPr>
          <w:rFonts w:ascii="Times New Roman" w:hAnsi="Times New Roman" w:cs="Times New Roman"/>
          <w:sz w:val="24"/>
          <w:szCs w:val="24"/>
        </w:rPr>
        <w:t>а</w:t>
      </w:r>
      <w:r w:rsidRPr="001817B2">
        <w:rPr>
          <w:rFonts w:ascii="Times New Roman" w:hAnsi="Times New Roman" w:cs="Times New Roman"/>
          <w:sz w:val="24"/>
          <w:szCs w:val="24"/>
        </w:rPr>
        <w:t>ми (ПК-9)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15A4" w:rsidRPr="001D6D51" w:rsidRDefault="003515A4" w:rsidP="003515A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1D6D5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3515A4" w:rsidRPr="003515A4" w:rsidRDefault="003515A4" w:rsidP="003515A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C51F9B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4"/>
          <w:lang w:eastAsia="ru-RU"/>
        </w:rPr>
        <w:t>Знания:</w:t>
      </w:r>
      <w:r w:rsidRPr="0035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5A4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методов отбора проб и проведения химического анализа компонентов окружающей среды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.</w:t>
      </w:r>
    </w:p>
    <w:p w:rsidR="008556CD" w:rsidRPr="003515A4" w:rsidRDefault="008556CD" w:rsidP="0035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="003515A4" w:rsidRPr="003515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применять статистические методы оценки результатов лабораторных и полевых исследований.</w:t>
      </w:r>
    </w:p>
    <w:p w:rsidR="008556CD" w:rsidRPr="003515A4" w:rsidRDefault="008556CD" w:rsidP="00351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Навык:</w:t>
      </w:r>
      <w:r w:rsidR="003515A4" w:rsidRPr="0035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методами обработки и  анализа  экологической  информации</w:t>
      </w:r>
      <w:r w:rsidR="00351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6CD" w:rsidRPr="003515A4" w:rsidRDefault="008556CD" w:rsidP="003515A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15A4"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  <w:r w:rsidR="003515A4" w:rsidRPr="003515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515A4" w:rsidRPr="003515A4">
        <w:rPr>
          <w:rFonts w:ascii="Times New Roman" w:hAnsi="Times New Roman" w:cs="Times New Roman"/>
          <w:iCs/>
          <w:sz w:val="24"/>
          <w:szCs w:val="24"/>
        </w:rPr>
        <w:t>при решении практических задач в сфере охраны природы</w:t>
      </w:r>
      <w:r w:rsidR="003515A4">
        <w:rPr>
          <w:rFonts w:ascii="Times New Roman" w:hAnsi="Times New Roman" w:cs="Times New Roman"/>
          <w:iCs/>
          <w:sz w:val="24"/>
          <w:szCs w:val="24"/>
        </w:rPr>
        <w:t>.</w:t>
      </w:r>
    </w:p>
    <w:p w:rsidR="008556CD" w:rsidRPr="001D6D51" w:rsidRDefault="003515A4" w:rsidP="003515A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</w:t>
      </w:r>
      <w:r w:rsidR="008556CD" w:rsidRPr="001D6D5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. Содержание программы учебной дисциплины: </w:t>
      </w:r>
    </w:p>
    <w:p w:rsidR="008556CD" w:rsidRPr="001D6D51" w:rsidRDefault="008556CD" w:rsidP="00577333">
      <w:pPr>
        <w:widowControl w:val="0"/>
        <w:tabs>
          <w:tab w:val="right" w:leader="underscore" w:pos="963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6D5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характеристика экологических методов исследования</w:t>
      </w:r>
      <w:r w:rsidRPr="001D6D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C63A9" w:rsidRPr="001D6D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D6D51">
        <w:rPr>
          <w:rFonts w:ascii="Times New Roman" w:hAnsi="Times New Roman" w:cs="Times New Roman"/>
          <w:sz w:val="24"/>
          <w:szCs w:val="24"/>
        </w:rPr>
        <w:t xml:space="preserve">Экологические исследования водных объектов. </w:t>
      </w:r>
      <w:proofErr w:type="spellStart"/>
      <w:r w:rsidRPr="001D6D51"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 w:rsidRPr="001D6D51">
        <w:rPr>
          <w:rFonts w:ascii="Times New Roman" w:hAnsi="Times New Roman" w:cs="Times New Roman"/>
          <w:sz w:val="24"/>
          <w:szCs w:val="24"/>
        </w:rPr>
        <w:t xml:space="preserve"> состояния окружающей среды. Экологические исследования атмосферного воздуха. Экологические исследования почв. Экологические исследования фитоценозов. Эколого-фаунистические исследования.</w:t>
      </w:r>
    </w:p>
    <w:p w:rsidR="003515A4" w:rsidRPr="00C51F9B" w:rsidRDefault="003515A4" w:rsidP="003515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5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51F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3515A4" w:rsidRPr="00C51F9B" w:rsidRDefault="003515A4" w:rsidP="003515A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Pr="00C51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биол. наук, доцент кафедры агрохимии и экологии им. профессора Е.В. Агафонова   Луганская И.А.</w:t>
      </w:r>
      <w:bookmarkStart w:id="0" w:name="_GoBack"/>
      <w:bookmarkEnd w:id="0"/>
    </w:p>
    <w:sectPr w:rsidR="003515A4" w:rsidRPr="00C51F9B" w:rsidSect="008556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A7" w:rsidRDefault="00D363A7" w:rsidP="001F2E8F">
      <w:pPr>
        <w:spacing w:after="0" w:line="240" w:lineRule="auto"/>
      </w:pPr>
      <w:r>
        <w:separator/>
      </w:r>
    </w:p>
  </w:endnote>
  <w:endnote w:type="continuationSeparator" w:id="0">
    <w:p w:rsidR="00D363A7" w:rsidRDefault="00D363A7" w:rsidP="001F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A7" w:rsidRDefault="00D363A7" w:rsidP="001F2E8F">
      <w:pPr>
        <w:spacing w:after="0" w:line="240" w:lineRule="auto"/>
      </w:pPr>
      <w:r>
        <w:separator/>
      </w:r>
    </w:p>
  </w:footnote>
  <w:footnote w:type="continuationSeparator" w:id="0">
    <w:p w:rsidR="00D363A7" w:rsidRDefault="00D363A7" w:rsidP="001F2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CD"/>
    <w:rsid w:val="000C31B2"/>
    <w:rsid w:val="000C63A9"/>
    <w:rsid w:val="001D6D51"/>
    <w:rsid w:val="001F2E8F"/>
    <w:rsid w:val="003515A4"/>
    <w:rsid w:val="00513C3E"/>
    <w:rsid w:val="00577333"/>
    <w:rsid w:val="008556CD"/>
    <w:rsid w:val="00873F92"/>
    <w:rsid w:val="009F1FF1"/>
    <w:rsid w:val="00B72816"/>
    <w:rsid w:val="00D363A7"/>
    <w:rsid w:val="00DB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E8F"/>
  </w:style>
  <w:style w:type="paragraph" w:styleId="a5">
    <w:name w:val="footer"/>
    <w:basedOn w:val="a"/>
    <w:link w:val="a6"/>
    <w:uiPriority w:val="99"/>
    <w:unhideWhenUsed/>
    <w:rsid w:val="001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E8F"/>
  </w:style>
  <w:style w:type="paragraph" w:styleId="a5">
    <w:name w:val="footer"/>
    <w:basedOn w:val="a"/>
    <w:link w:val="a6"/>
    <w:uiPriority w:val="99"/>
    <w:unhideWhenUsed/>
    <w:rsid w:val="001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2019-03-03T15:34:00Z</dcterms:created>
  <dcterms:modified xsi:type="dcterms:W3CDTF">2021-09-12T23:07:00Z</dcterms:modified>
</cp:coreProperties>
</file>